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34" w:rsidRPr="0012575D" w:rsidRDefault="00EB2AB3">
      <w:pPr>
        <w:spacing w:after="0" w:line="259" w:lineRule="auto"/>
        <w:ind w:left="2853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</w:rPr>
        <w:t xml:space="preserve"> </w:t>
      </w:r>
    </w:p>
    <w:p w:rsidR="00236334" w:rsidRPr="0012575D" w:rsidRDefault="00EB2AB3">
      <w:pPr>
        <w:spacing w:after="33"/>
        <w:ind w:left="15" w:right="260"/>
        <w:rPr>
          <w:rFonts w:ascii="Times New Roman" w:hAnsi="Times New Roman" w:cs="Times New Roman"/>
        </w:rPr>
      </w:pPr>
      <w:proofErr w:type="gramStart"/>
      <w:r w:rsidRPr="0012575D">
        <w:rPr>
          <w:rFonts w:ascii="Times New Roman" w:hAnsi="Times New Roman" w:cs="Times New Roman"/>
        </w:rPr>
        <w:t xml:space="preserve">ПРИНЯТО:   </w:t>
      </w:r>
      <w:proofErr w:type="gramEnd"/>
      <w:r w:rsidRPr="0012575D">
        <w:rPr>
          <w:rFonts w:ascii="Times New Roman" w:hAnsi="Times New Roman" w:cs="Times New Roman"/>
        </w:rPr>
        <w:t xml:space="preserve">                                                УТВЕРЖДАЮ: </w:t>
      </w:r>
    </w:p>
    <w:p w:rsidR="00236334" w:rsidRPr="0012575D" w:rsidRDefault="00EB2AB3">
      <w:pPr>
        <w:tabs>
          <w:tab w:val="center" w:pos="3561"/>
          <w:tab w:val="center" w:pos="4269"/>
          <w:tab w:val="center" w:pos="6830"/>
        </w:tabs>
        <w:spacing w:after="33"/>
        <w:ind w:left="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Педагогическим советом </w:t>
      </w:r>
      <w:r w:rsidR="0012575D">
        <w:rPr>
          <w:rFonts w:ascii="Times New Roman" w:hAnsi="Times New Roman" w:cs="Times New Roman"/>
        </w:rPr>
        <w:t xml:space="preserve">   </w:t>
      </w:r>
      <w:r w:rsidR="0012575D">
        <w:rPr>
          <w:rFonts w:ascii="Times New Roman" w:hAnsi="Times New Roman" w:cs="Times New Roman"/>
        </w:rPr>
        <w:tab/>
        <w:t xml:space="preserve"> </w:t>
      </w:r>
      <w:r w:rsidR="0012575D">
        <w:rPr>
          <w:rFonts w:ascii="Times New Roman" w:hAnsi="Times New Roman" w:cs="Times New Roman"/>
        </w:rPr>
        <w:tab/>
        <w:t xml:space="preserve"> </w:t>
      </w:r>
      <w:r w:rsidR="0012575D">
        <w:rPr>
          <w:rFonts w:ascii="Times New Roman" w:hAnsi="Times New Roman" w:cs="Times New Roman"/>
        </w:rPr>
        <w:tab/>
        <w:t>заведующий МКДОУ: д/с №6</w:t>
      </w:r>
    </w:p>
    <w:p w:rsidR="0012575D" w:rsidRDefault="0012575D">
      <w:pPr>
        <w:spacing w:after="0"/>
        <w:ind w:left="15"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МКДОУ: д/с № 6</w:t>
      </w:r>
      <w:r w:rsidR="00EB2AB3" w:rsidRPr="0012575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________</w:t>
      </w:r>
      <w:proofErr w:type="spellStart"/>
      <w:r>
        <w:rPr>
          <w:rFonts w:ascii="Times New Roman" w:hAnsi="Times New Roman" w:cs="Times New Roman"/>
        </w:rPr>
        <w:t>Т.И.Пикалова</w:t>
      </w:r>
      <w:proofErr w:type="spellEnd"/>
    </w:p>
    <w:p w:rsidR="00236334" w:rsidRPr="0012575D" w:rsidRDefault="0012575D">
      <w:pPr>
        <w:spacing w:after="0"/>
        <w:ind w:left="15"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 1 от 31</w:t>
      </w:r>
      <w:r w:rsidR="00EB2AB3" w:rsidRPr="0012575D">
        <w:rPr>
          <w:rFonts w:ascii="Times New Roman" w:hAnsi="Times New Roman" w:cs="Times New Roman"/>
        </w:rPr>
        <w:t xml:space="preserve">.08.2023 г.                   </w:t>
      </w:r>
      <w:r>
        <w:rPr>
          <w:rFonts w:ascii="Times New Roman" w:hAnsi="Times New Roman" w:cs="Times New Roman"/>
        </w:rPr>
        <w:t>Приказ №33</w:t>
      </w:r>
      <w:r w:rsidR="00EB2AB3" w:rsidRPr="0012575D">
        <w:rPr>
          <w:rFonts w:ascii="Times New Roman" w:hAnsi="Times New Roman" w:cs="Times New Roman"/>
        </w:rPr>
        <w:t xml:space="preserve">-од от 31.08.2023 г. 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</w:p>
    <w:p w:rsidR="00236334" w:rsidRPr="0012575D" w:rsidRDefault="00EB2AB3">
      <w:pPr>
        <w:spacing w:after="0" w:line="246" w:lineRule="auto"/>
        <w:ind w:left="20" w:right="9343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14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</w:p>
    <w:p w:rsidR="00236334" w:rsidRPr="0012575D" w:rsidRDefault="00236334" w:rsidP="0012575D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</w:p>
    <w:p w:rsidR="00236334" w:rsidRPr="0012575D" w:rsidRDefault="00236334" w:rsidP="0012575D">
      <w:pPr>
        <w:spacing w:after="0" w:line="259" w:lineRule="auto"/>
        <w:ind w:left="20" w:firstLine="0"/>
        <w:jc w:val="center"/>
        <w:rPr>
          <w:rFonts w:ascii="Times New Roman" w:hAnsi="Times New Roman" w:cs="Times New Roman"/>
        </w:rPr>
      </w:pPr>
    </w:p>
    <w:p w:rsidR="00236334" w:rsidRDefault="00EB2AB3" w:rsidP="0012575D">
      <w:pPr>
        <w:spacing w:after="0" w:line="259" w:lineRule="auto"/>
        <w:ind w:left="2138" w:right="2060"/>
        <w:jc w:val="center"/>
        <w:rPr>
          <w:rFonts w:ascii="Times New Roman" w:hAnsi="Times New Roman" w:cs="Times New Roman"/>
          <w:b/>
          <w:i/>
          <w:u w:val="single"/>
        </w:rPr>
      </w:pPr>
      <w:r w:rsidRPr="0012575D">
        <w:rPr>
          <w:rFonts w:ascii="Times New Roman" w:hAnsi="Times New Roman" w:cs="Times New Roman"/>
          <w:b/>
          <w:i/>
          <w:u w:val="single"/>
        </w:rPr>
        <w:t>КАЛЕНДАРНЫЙ УЧЕБНЫЙ ГРАФИК</w:t>
      </w:r>
    </w:p>
    <w:p w:rsidR="00F96F9C" w:rsidRDefault="00F96F9C" w:rsidP="0012575D">
      <w:pPr>
        <w:spacing w:after="0" w:line="259" w:lineRule="auto"/>
        <w:ind w:left="2138" w:right="2060"/>
        <w:jc w:val="center"/>
        <w:rPr>
          <w:rFonts w:ascii="Times New Roman" w:hAnsi="Times New Roman" w:cs="Times New Roman"/>
          <w:b/>
          <w:i/>
          <w:u w:val="single"/>
        </w:rPr>
      </w:pPr>
    </w:p>
    <w:p w:rsidR="00F96F9C" w:rsidRPr="0012575D" w:rsidRDefault="00F96F9C" w:rsidP="0012575D">
      <w:pPr>
        <w:spacing w:after="0" w:line="259" w:lineRule="auto"/>
        <w:ind w:left="2138" w:right="206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Муниципального казенного дошкольного образовательного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учреждения :</w:t>
      </w:r>
      <w:proofErr w:type="gramEnd"/>
      <w:r>
        <w:rPr>
          <w:rFonts w:ascii="Times New Roman" w:hAnsi="Times New Roman" w:cs="Times New Roman"/>
          <w:b/>
          <w:i/>
          <w:u w:val="single"/>
        </w:rPr>
        <w:t xml:space="preserve"> детский сад №: 6 общеразвивающего вида              на 2023-2024 учебный год</w:t>
      </w:r>
    </w:p>
    <w:p w:rsidR="0012575D" w:rsidRPr="0012575D" w:rsidRDefault="0012575D" w:rsidP="0012575D">
      <w:pPr>
        <w:spacing w:after="0" w:line="259" w:lineRule="auto"/>
        <w:ind w:left="2138" w:right="2060"/>
        <w:jc w:val="center"/>
        <w:rPr>
          <w:rFonts w:ascii="Times New Roman" w:hAnsi="Times New Roman" w:cs="Times New Roman"/>
        </w:rPr>
      </w:pPr>
    </w:p>
    <w:p w:rsidR="00236334" w:rsidRPr="0012575D" w:rsidRDefault="00236334" w:rsidP="0012575D">
      <w:pPr>
        <w:spacing w:after="0" w:line="242" w:lineRule="auto"/>
        <w:ind w:left="4699" w:right="4664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Default="00EB2AB3" w:rsidP="0012575D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12575D" w:rsidRPr="0012575D" w:rsidRDefault="0012575D" w:rsidP="0012575D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236334" w:rsidRPr="0012575D" w:rsidRDefault="00EB2AB3">
      <w:pPr>
        <w:spacing w:after="0"/>
        <w:ind w:left="15" w:right="260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lastRenderedPageBreak/>
        <w:t>Режим работы ДОУ:</w:t>
      </w:r>
      <w:r w:rsidRPr="0012575D">
        <w:rPr>
          <w:rFonts w:ascii="Times New Roman" w:hAnsi="Times New Roman" w:cs="Times New Roman"/>
        </w:rPr>
        <w:t xml:space="preserve"> 5-ти дневная рабочая неделя; выходные- суббота, воскресенье </w:t>
      </w:r>
    </w:p>
    <w:p w:rsidR="00236334" w:rsidRPr="0012575D" w:rsidRDefault="00EB2AB3">
      <w:pPr>
        <w:spacing w:after="0" w:line="259" w:lineRule="auto"/>
        <w:ind w:left="15" w:right="2060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t>Режим работы групп:</w:t>
      </w:r>
      <w:r w:rsidRPr="0012575D">
        <w:rPr>
          <w:rFonts w:ascii="Times New Roman" w:hAnsi="Times New Roman" w:cs="Times New Roman"/>
        </w:rPr>
        <w:t xml:space="preserve"> с </w:t>
      </w:r>
      <w:proofErr w:type="gramStart"/>
      <w:r w:rsidRPr="0012575D">
        <w:rPr>
          <w:rFonts w:ascii="Times New Roman" w:hAnsi="Times New Roman" w:cs="Times New Roman"/>
        </w:rPr>
        <w:t>07.00  до</w:t>
      </w:r>
      <w:proofErr w:type="gramEnd"/>
      <w:r w:rsidRPr="0012575D">
        <w:rPr>
          <w:rFonts w:ascii="Times New Roman" w:hAnsi="Times New Roman" w:cs="Times New Roman"/>
        </w:rPr>
        <w:t xml:space="preserve"> 17.30  </w:t>
      </w:r>
    </w:p>
    <w:p w:rsidR="00236334" w:rsidRPr="0012575D" w:rsidRDefault="00EB2AB3">
      <w:pPr>
        <w:spacing w:after="0" w:line="259" w:lineRule="auto"/>
        <w:ind w:left="15" w:right="2060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t>Количество групп общеразвивающего вида-</w:t>
      </w:r>
      <w:r w:rsidRPr="0012575D">
        <w:rPr>
          <w:rFonts w:ascii="Times New Roman" w:hAnsi="Times New Roman" w:cs="Times New Roman"/>
        </w:rPr>
        <w:t xml:space="preserve"> 7, из них: </w:t>
      </w:r>
    </w:p>
    <w:p w:rsidR="00236334" w:rsidRPr="0012575D" w:rsidRDefault="00EB2AB3">
      <w:pPr>
        <w:spacing w:after="0" w:line="228" w:lineRule="auto"/>
        <w:ind w:left="15" w:right="2986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1 младшая группа (2-3 года)- 2 группы; 2 младшая группа (3-4 года)- 1 группа; средняя группа (4-5 лет)- 1 группа; старшая группа (5-6 лет)- 2 </w:t>
      </w:r>
      <w:proofErr w:type="gramStart"/>
      <w:r w:rsidRPr="0012575D">
        <w:rPr>
          <w:rFonts w:ascii="Times New Roman" w:hAnsi="Times New Roman" w:cs="Times New Roman"/>
        </w:rPr>
        <w:t>группы;  подготовительная</w:t>
      </w:r>
      <w:proofErr w:type="gramEnd"/>
      <w:r w:rsidRPr="0012575D">
        <w:rPr>
          <w:rFonts w:ascii="Times New Roman" w:hAnsi="Times New Roman" w:cs="Times New Roman"/>
        </w:rPr>
        <w:t xml:space="preserve"> к школе группа (6-7 лет)- 1 группа; </w:t>
      </w:r>
      <w:r w:rsidRPr="0012575D">
        <w:rPr>
          <w:rFonts w:ascii="Times New Roman" w:hAnsi="Times New Roman" w:cs="Times New Roman"/>
          <w:b/>
        </w:rPr>
        <w:t>Начало учебного года:</w:t>
      </w:r>
      <w:r w:rsidRPr="0012575D">
        <w:rPr>
          <w:rFonts w:ascii="Times New Roman" w:hAnsi="Times New Roman" w:cs="Times New Roman"/>
        </w:rPr>
        <w:t xml:space="preserve"> 01.09.2023 г. </w:t>
      </w:r>
    </w:p>
    <w:p w:rsidR="00236334" w:rsidRPr="0012575D" w:rsidRDefault="00EB2AB3">
      <w:pPr>
        <w:spacing w:after="0" w:line="259" w:lineRule="auto"/>
        <w:ind w:left="15" w:right="2060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t>Окончание учебного года:</w:t>
      </w:r>
      <w:r w:rsidRPr="0012575D">
        <w:rPr>
          <w:rFonts w:ascii="Times New Roman" w:hAnsi="Times New Roman" w:cs="Times New Roman"/>
        </w:rPr>
        <w:t xml:space="preserve"> 31.05.2024 г. </w:t>
      </w:r>
    </w:p>
    <w:p w:rsidR="00236334" w:rsidRPr="0012575D" w:rsidRDefault="00EB2AB3">
      <w:pPr>
        <w:spacing w:after="33"/>
        <w:ind w:left="15" w:right="260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t>Каникулы:</w:t>
      </w:r>
      <w:r w:rsidRPr="0012575D">
        <w:rPr>
          <w:rFonts w:ascii="Times New Roman" w:hAnsi="Times New Roman" w:cs="Times New Roman"/>
        </w:rPr>
        <w:t xml:space="preserve"> первая рабочая неделя января, с 01.06.2024 г. по 31.08.2024 г. </w:t>
      </w:r>
    </w:p>
    <w:p w:rsidR="00236334" w:rsidRPr="0012575D" w:rsidRDefault="00EB2AB3">
      <w:pPr>
        <w:spacing w:after="0" w:line="259" w:lineRule="auto"/>
        <w:ind w:left="15" w:right="2060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t>Продолжительность учебного года:</w:t>
      </w:r>
      <w:r w:rsidRPr="0012575D">
        <w:rPr>
          <w:rFonts w:ascii="Times New Roman" w:hAnsi="Times New Roman" w:cs="Times New Roman"/>
        </w:rPr>
        <w:t xml:space="preserve"> 36 недель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</w:p>
    <w:p w:rsidR="00236334" w:rsidRPr="0012575D" w:rsidRDefault="00EB2AB3" w:rsidP="0012575D">
      <w:pPr>
        <w:spacing w:after="0" w:line="216" w:lineRule="auto"/>
        <w:ind w:left="0" w:firstLine="0"/>
        <w:jc w:val="center"/>
        <w:rPr>
          <w:rFonts w:ascii="Times New Roman" w:hAnsi="Times New Roman" w:cs="Times New Roman"/>
          <w:i/>
          <w:u w:val="single"/>
        </w:rPr>
      </w:pPr>
      <w:r w:rsidRPr="0012575D">
        <w:rPr>
          <w:rFonts w:ascii="Times New Roman" w:hAnsi="Times New Roman" w:cs="Times New Roman"/>
          <w:b/>
          <w:i/>
          <w:sz w:val="30"/>
          <w:u w:val="single"/>
        </w:rPr>
        <w:t>Нормативной базой для составления календарного учебного графика являются:</w:t>
      </w:r>
    </w:p>
    <w:p w:rsidR="00236334" w:rsidRPr="0012575D" w:rsidRDefault="00EB2AB3">
      <w:pPr>
        <w:spacing w:after="104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</w:p>
    <w:p w:rsidR="00236334" w:rsidRPr="0012575D" w:rsidRDefault="00EB2AB3" w:rsidP="0012575D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Федеральный закон «Об образовании в Российской Федерации» от 29декабря2012г.№273-ФЗ; </w:t>
      </w:r>
    </w:p>
    <w:p w:rsidR="00236334" w:rsidRPr="0012575D" w:rsidRDefault="00EB2AB3" w:rsidP="0012575D">
      <w:pPr>
        <w:pStyle w:val="a3"/>
        <w:numPr>
          <w:ilvl w:val="0"/>
          <w:numId w:val="3"/>
        </w:numPr>
        <w:spacing w:line="228" w:lineRule="auto"/>
        <w:ind w:right="26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Федеральный </w:t>
      </w:r>
      <w:r w:rsidRPr="0012575D">
        <w:rPr>
          <w:rFonts w:ascii="Times New Roman" w:hAnsi="Times New Roman" w:cs="Times New Roman"/>
        </w:rPr>
        <w:tab/>
        <w:t xml:space="preserve">государственный </w:t>
      </w:r>
      <w:r w:rsidRPr="0012575D">
        <w:rPr>
          <w:rFonts w:ascii="Times New Roman" w:hAnsi="Times New Roman" w:cs="Times New Roman"/>
        </w:rPr>
        <w:tab/>
        <w:t xml:space="preserve">образовательный </w:t>
      </w:r>
      <w:r w:rsidRPr="0012575D">
        <w:rPr>
          <w:rFonts w:ascii="Times New Roman" w:hAnsi="Times New Roman" w:cs="Times New Roman"/>
        </w:rPr>
        <w:tab/>
        <w:t xml:space="preserve">стандарт </w:t>
      </w:r>
      <w:proofErr w:type="gramStart"/>
      <w:r w:rsidRPr="0012575D">
        <w:rPr>
          <w:rFonts w:ascii="Times New Roman" w:hAnsi="Times New Roman" w:cs="Times New Roman"/>
        </w:rPr>
        <w:t>дошкольногообразования(</w:t>
      </w:r>
      <w:proofErr w:type="gramEnd"/>
      <w:r w:rsidRPr="0012575D">
        <w:rPr>
          <w:rFonts w:ascii="Times New Roman" w:hAnsi="Times New Roman" w:cs="Times New Roman"/>
        </w:rPr>
        <w:t xml:space="preserve">приказМинистерстваобразованияинаукиРоссийск ойФедерацииот17октября2013г.№1155); </w:t>
      </w:r>
    </w:p>
    <w:p w:rsidR="00236334" w:rsidRPr="0012575D" w:rsidRDefault="00EB2AB3" w:rsidP="0012575D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Федеральная образовательная программа дошкольного образования (Приказ </w:t>
      </w:r>
      <w:proofErr w:type="spellStart"/>
      <w:r w:rsidRPr="0012575D">
        <w:rPr>
          <w:rFonts w:ascii="Times New Roman" w:hAnsi="Times New Roman" w:cs="Times New Roman"/>
        </w:rPr>
        <w:t>Минпросвещения</w:t>
      </w:r>
      <w:proofErr w:type="spellEnd"/>
      <w:r w:rsidRPr="0012575D">
        <w:rPr>
          <w:rFonts w:ascii="Times New Roman" w:hAnsi="Times New Roman" w:cs="Times New Roman"/>
        </w:rPr>
        <w:t xml:space="preserve"> России от 25 ноября 2022 г. № 1028);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Приказ </w:t>
      </w:r>
      <w:proofErr w:type="spellStart"/>
      <w:r w:rsidRPr="002D1C98">
        <w:rPr>
          <w:rFonts w:ascii="Times New Roman" w:hAnsi="Times New Roman" w:cs="Times New Roman"/>
        </w:rPr>
        <w:t>Минпросвещения</w:t>
      </w:r>
      <w:proofErr w:type="spellEnd"/>
      <w:r w:rsidRPr="002D1C98">
        <w:rPr>
          <w:rFonts w:ascii="Times New Roman" w:hAnsi="Times New Roman" w:cs="Times New Roman"/>
        </w:rPr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D1C98" w:rsidRDefault="00EB2AB3" w:rsidP="002D1C98">
      <w:pPr>
        <w:pStyle w:val="a3"/>
        <w:numPr>
          <w:ilvl w:val="0"/>
          <w:numId w:val="3"/>
        </w:numPr>
        <w:spacing w:after="33"/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spacing w:after="33"/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от </w:t>
      </w:r>
      <w:r w:rsidR="002D1C98">
        <w:rPr>
          <w:rFonts w:ascii="Times New Roman" w:hAnsi="Times New Roman" w:cs="Times New Roman"/>
        </w:rPr>
        <w:t xml:space="preserve">28 </w:t>
      </w:r>
      <w:proofErr w:type="spellStart"/>
      <w:r w:rsidR="002D1C98" w:rsidRPr="002D1C98">
        <w:rPr>
          <w:rFonts w:ascii="Times New Roman" w:hAnsi="Times New Roman" w:cs="Times New Roman"/>
        </w:rPr>
        <w:t>нваря</w:t>
      </w:r>
      <w:proofErr w:type="spellEnd"/>
      <w:r w:rsidR="002D1C98" w:rsidRPr="002D1C98">
        <w:rPr>
          <w:rFonts w:ascii="Times New Roman" w:hAnsi="Times New Roman" w:cs="Times New Roman"/>
        </w:rPr>
        <w:t xml:space="preserve"> 2021 года N 2 Об утверждении санитарных правил и норм</w:t>
      </w:r>
    </w:p>
    <w:p w:rsidR="00236334" w:rsidRPr="002D1C98" w:rsidRDefault="00EB2AB3" w:rsidP="002D1C98">
      <w:pPr>
        <w:pStyle w:val="a3"/>
        <w:ind w:left="380" w:right="260" w:firstLine="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lastRenderedPageBreak/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Указ Президента РФ от 21 июля 2020 г. № 474 «О национальных целях развития Российской Федерации на период до 2030 года»;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Закон об образовании Тульской области от 30 сентября 2013 года N 1989-ЗТО (с изменениями на 29 ноября 2022 года);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7">
        <w:r w:rsidRPr="002D1C98">
          <w:rPr>
            <w:rFonts w:ascii="Times New Roman" w:hAnsi="Times New Roman" w:cs="Times New Roman"/>
          </w:rPr>
          <w:t>http://publication.pravo.gov.ru/Document/View/7100202211290012</w:t>
        </w:r>
      </w:hyperlink>
      <w:hyperlink r:id="rId8">
        <w:r w:rsidRPr="002D1C98">
          <w:rPr>
            <w:rFonts w:ascii="Times New Roman" w:hAnsi="Times New Roman" w:cs="Times New Roman"/>
          </w:rPr>
          <w:t>;</w:t>
        </w:r>
      </w:hyperlink>
      <w:r w:rsidRPr="002D1C98">
        <w:rPr>
          <w:rFonts w:ascii="Times New Roman" w:hAnsi="Times New Roman" w:cs="Times New Roman"/>
        </w:rPr>
        <w:t xml:space="preserve"> </w:t>
      </w:r>
    </w:p>
    <w:p w:rsidR="00236334" w:rsidRPr="002D1C98" w:rsidRDefault="0012575D" w:rsidP="002D1C98">
      <w:pPr>
        <w:pStyle w:val="a3"/>
        <w:numPr>
          <w:ilvl w:val="0"/>
          <w:numId w:val="3"/>
        </w:numPr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>Устав МКДОУ: д/с №6</w:t>
      </w:r>
      <w:r w:rsidR="00EB2AB3" w:rsidRPr="002D1C98">
        <w:rPr>
          <w:rFonts w:ascii="Times New Roman" w:hAnsi="Times New Roman" w:cs="Times New Roman"/>
        </w:rPr>
        <w:t xml:space="preserve">; </w:t>
      </w:r>
    </w:p>
    <w:p w:rsidR="00236334" w:rsidRPr="002D1C98" w:rsidRDefault="00EB2AB3" w:rsidP="002D1C98">
      <w:pPr>
        <w:pStyle w:val="a3"/>
        <w:numPr>
          <w:ilvl w:val="0"/>
          <w:numId w:val="3"/>
        </w:numPr>
        <w:spacing w:after="0" w:line="259" w:lineRule="auto"/>
        <w:ind w:right="260"/>
        <w:jc w:val="left"/>
        <w:rPr>
          <w:rFonts w:ascii="Times New Roman" w:hAnsi="Times New Roman" w:cs="Times New Roman"/>
        </w:rPr>
      </w:pPr>
      <w:r w:rsidRPr="002D1C98">
        <w:rPr>
          <w:rFonts w:ascii="Times New Roman" w:hAnsi="Times New Roman" w:cs="Times New Roman"/>
        </w:rPr>
        <w:t xml:space="preserve">Образовательная программа дошкольного образования МКДОУ: д/с </w:t>
      </w:r>
      <w:r w:rsidR="0012575D" w:rsidRPr="002D1C98">
        <w:rPr>
          <w:rFonts w:ascii="Times New Roman" w:hAnsi="Times New Roman" w:cs="Times New Roman"/>
        </w:rPr>
        <w:t>№6</w:t>
      </w:r>
      <w:r w:rsidRPr="002D1C98">
        <w:rPr>
          <w:rFonts w:ascii="Times New Roman" w:hAnsi="Times New Roman" w:cs="Times New Roman"/>
        </w:rPr>
        <w:t xml:space="preserve">. </w:t>
      </w:r>
    </w:p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1345" w:type="dxa"/>
        <w:tblInd w:w="-1257" w:type="dxa"/>
        <w:tblCellMar>
          <w:top w:w="65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2284"/>
        <w:gridCol w:w="2298"/>
        <w:gridCol w:w="2793"/>
        <w:gridCol w:w="1986"/>
        <w:gridCol w:w="1984"/>
      </w:tblGrid>
      <w:tr w:rsidR="002D1C98" w:rsidRPr="0012575D" w:rsidTr="00C96EC6">
        <w:trPr>
          <w:trHeight w:val="226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2D1C98" w:rsidRDefault="00EB2AB3">
            <w:pPr>
              <w:spacing w:after="0" w:line="225" w:lineRule="auto"/>
              <w:ind w:left="2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Возрастная группа/ </w:t>
            </w:r>
          </w:p>
          <w:p w:rsidR="00236334" w:rsidRPr="002D1C98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программа  </w:t>
            </w:r>
          </w:p>
          <w:p w:rsidR="00236334" w:rsidRPr="002D1C98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2D1C98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Режим организованной образовательной деятельности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2D1C98" w:rsidRDefault="001257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>Продолжительност</w:t>
            </w:r>
            <w:r w:rsidR="00EB2AB3" w:rsidRPr="002D1C98">
              <w:rPr>
                <w:rFonts w:ascii="Times New Roman" w:hAnsi="Times New Roman" w:cs="Times New Roman"/>
                <w:i/>
              </w:rPr>
              <w:t xml:space="preserve">ь организованной образовательной деятельности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2D1C98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Количество </w:t>
            </w:r>
          </w:p>
          <w:p w:rsidR="00236334" w:rsidRPr="002D1C98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организованно й </w:t>
            </w:r>
            <w:proofErr w:type="spellStart"/>
            <w:r w:rsidRPr="002D1C98">
              <w:rPr>
                <w:rFonts w:ascii="Times New Roman" w:hAnsi="Times New Roman" w:cs="Times New Roman"/>
                <w:i/>
              </w:rPr>
              <w:t>образовательн</w:t>
            </w:r>
            <w:proofErr w:type="spellEnd"/>
            <w:r w:rsidRPr="002D1C98">
              <w:rPr>
                <w:rFonts w:ascii="Times New Roman" w:hAnsi="Times New Roman" w:cs="Times New Roman"/>
                <w:i/>
              </w:rPr>
              <w:t xml:space="preserve"> ой деятельности в неделю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2D1C98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Количество  </w:t>
            </w:r>
          </w:p>
          <w:p w:rsidR="00236334" w:rsidRPr="002D1C98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</w:rPr>
            </w:pPr>
            <w:r w:rsidRPr="002D1C98">
              <w:rPr>
                <w:rFonts w:ascii="Times New Roman" w:hAnsi="Times New Roman" w:cs="Times New Roman"/>
                <w:i/>
              </w:rPr>
              <w:t xml:space="preserve">организованно й </w:t>
            </w:r>
            <w:proofErr w:type="spellStart"/>
            <w:r w:rsidRPr="002D1C98">
              <w:rPr>
                <w:rFonts w:ascii="Times New Roman" w:hAnsi="Times New Roman" w:cs="Times New Roman"/>
                <w:i/>
              </w:rPr>
              <w:t>образовательн</w:t>
            </w:r>
            <w:proofErr w:type="spellEnd"/>
            <w:r w:rsidRPr="002D1C98">
              <w:rPr>
                <w:rFonts w:ascii="Times New Roman" w:hAnsi="Times New Roman" w:cs="Times New Roman"/>
                <w:i/>
              </w:rPr>
              <w:t xml:space="preserve"> ой деятельности в год </w:t>
            </w:r>
          </w:p>
        </w:tc>
      </w:tr>
      <w:tr w:rsidR="002D1C98" w:rsidRPr="0012575D" w:rsidTr="00C96EC6">
        <w:trPr>
          <w:trHeight w:val="35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12575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</w:t>
            </w:r>
            <w:r w:rsidR="00EB2AB3"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12575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EB2AB3" w:rsidRPr="0012575D">
              <w:rPr>
                <w:rFonts w:ascii="Times New Roman" w:hAnsi="Times New Roman" w:cs="Times New Roman"/>
              </w:rPr>
              <w:t>-4 года)</w:t>
            </w:r>
            <w:r w:rsidR="00EB2AB3" w:rsidRPr="0012575D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9.20-9.35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25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9.35-9.45- перерыв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9.45- 10.00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1257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</w:t>
            </w:r>
            <w:r w:rsidR="00EB2AB3" w:rsidRPr="0012575D">
              <w:rPr>
                <w:rFonts w:ascii="Times New Roman" w:hAnsi="Times New Roman" w:cs="Times New Roman"/>
              </w:rPr>
              <w:t xml:space="preserve">ь организованной образовательной деятельности не более 15 мин. Перерыв между периодами организованной образовательной деятельностью не менее 10 мин.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10 занятий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8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360 </w:t>
            </w:r>
          </w:p>
          <w:p w:rsidR="002D1C98" w:rsidRPr="002D1C98" w:rsidRDefault="002D1C98" w:rsidP="002D1C98">
            <w:pPr>
              <w:rPr>
                <w:rFonts w:ascii="Times New Roman" w:hAnsi="Times New Roman" w:cs="Times New Roman"/>
              </w:rPr>
            </w:pPr>
          </w:p>
          <w:p w:rsidR="002D1C98" w:rsidRPr="002D1C98" w:rsidRDefault="002D1C98" w:rsidP="002D1C98">
            <w:pPr>
              <w:rPr>
                <w:rFonts w:ascii="Times New Roman" w:hAnsi="Times New Roman" w:cs="Times New Roman"/>
              </w:rPr>
            </w:pPr>
          </w:p>
          <w:p w:rsidR="002D1C98" w:rsidRPr="002D1C98" w:rsidRDefault="002D1C98" w:rsidP="002D1C98">
            <w:pPr>
              <w:rPr>
                <w:rFonts w:ascii="Times New Roman" w:hAnsi="Times New Roman" w:cs="Times New Roman"/>
              </w:rPr>
            </w:pPr>
          </w:p>
          <w:p w:rsidR="002D1C98" w:rsidRPr="002D1C98" w:rsidRDefault="002D1C98" w:rsidP="002D1C98">
            <w:pPr>
              <w:rPr>
                <w:rFonts w:ascii="Times New Roman" w:hAnsi="Times New Roman" w:cs="Times New Roman"/>
              </w:rPr>
            </w:pPr>
          </w:p>
          <w:p w:rsidR="002D1C98" w:rsidRPr="002D1C98" w:rsidRDefault="002D1C98" w:rsidP="002D1C98">
            <w:pPr>
              <w:rPr>
                <w:rFonts w:ascii="Times New Roman" w:hAnsi="Times New Roman" w:cs="Times New Roman"/>
              </w:rPr>
            </w:pPr>
          </w:p>
          <w:p w:rsidR="002D1C98" w:rsidRDefault="002D1C98" w:rsidP="002D1C98">
            <w:pPr>
              <w:rPr>
                <w:rFonts w:ascii="Times New Roman" w:hAnsi="Times New Roman" w:cs="Times New Roman"/>
              </w:rPr>
            </w:pPr>
          </w:p>
          <w:p w:rsidR="00236334" w:rsidRPr="002D1C98" w:rsidRDefault="00236334" w:rsidP="002D1C98">
            <w:pPr>
              <w:rPr>
                <w:rFonts w:ascii="Times New Roman" w:hAnsi="Times New Roman" w:cs="Times New Roman"/>
              </w:rPr>
            </w:pPr>
          </w:p>
        </w:tc>
      </w:tr>
      <w:tr w:rsidR="002D1C98" w:rsidRPr="0012575D" w:rsidTr="00C96EC6">
        <w:trPr>
          <w:trHeight w:val="33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 w:rsidP="002D1C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9.15-9.35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>Продолжительност</w:t>
            </w:r>
            <w:r w:rsidR="002D1C98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10 занятий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360 </w:t>
            </w:r>
          </w:p>
        </w:tc>
      </w:tr>
      <w:tr w:rsidR="002D1C98" w:rsidRPr="0012575D" w:rsidTr="00C96EC6">
        <w:trPr>
          <w:trHeight w:val="323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lastRenderedPageBreak/>
              <w:t xml:space="preserve">(4-5 лет) </w:t>
            </w:r>
          </w:p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25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9.35-9.45- перерыв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9.45- 10.05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организованной образовательной деятельности не более 20 мин. Перерыв между периодами организованной образовательной деятельностью не менее 10 мин.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23633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23633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D1C98" w:rsidRPr="0012575D" w:rsidTr="00C96EC6">
        <w:trPr>
          <w:trHeight w:val="355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Старшая группа </w:t>
            </w:r>
          </w:p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>(5-6 лет)</w:t>
            </w:r>
            <w:r w:rsidRPr="0012575D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9.15-9.40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9.40-9.50 перерыв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9.50-10.15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15.25-15.50 (2 раза в неделю)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1257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</w:t>
            </w:r>
            <w:r w:rsidR="00EB2AB3" w:rsidRPr="0012575D">
              <w:rPr>
                <w:rFonts w:ascii="Times New Roman" w:hAnsi="Times New Roman" w:cs="Times New Roman"/>
              </w:rPr>
              <w:t xml:space="preserve">ь организованной образовательной деятельности не более 25 мин. Перерыв между периодами организованной образовательной деятельностью не менее 10 мин.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12 занятий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432 </w:t>
            </w:r>
          </w:p>
        </w:tc>
      </w:tr>
      <w:tr w:rsidR="002D1C98" w:rsidRPr="0012575D" w:rsidTr="00C96EC6">
        <w:trPr>
          <w:trHeight w:val="355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2" w:line="225" w:lineRule="auto"/>
              <w:ind w:left="2" w:right="12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2575D">
              <w:rPr>
                <w:rFonts w:ascii="Times New Roman" w:hAnsi="Times New Roman" w:cs="Times New Roman"/>
              </w:rPr>
              <w:t>Подготовительна</w:t>
            </w:r>
            <w:proofErr w:type="spellEnd"/>
            <w:r w:rsidRPr="0012575D">
              <w:rPr>
                <w:rFonts w:ascii="Times New Roman" w:hAnsi="Times New Roman" w:cs="Times New Roman"/>
              </w:rPr>
              <w:t xml:space="preserve"> я к школе группа </w:t>
            </w:r>
          </w:p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>(6-7 лет)</w:t>
            </w:r>
            <w:r w:rsidRPr="0012575D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9.00-9.30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25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9.30-9.40- перерыв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9.40-10.10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3" w:line="225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10.10-10.20- перерыв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 </w:t>
            </w:r>
          </w:p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10.20-10.50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1257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</w:t>
            </w:r>
            <w:r w:rsidR="00EB2AB3" w:rsidRPr="0012575D">
              <w:rPr>
                <w:rFonts w:ascii="Times New Roman" w:hAnsi="Times New Roman" w:cs="Times New Roman"/>
              </w:rPr>
              <w:t xml:space="preserve">ь организованной образовательной деятельности не более 30 мин.  Перерыв между периодами организованной образовательной деятельностью не менее 10 мин.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14 занятий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4" w:rsidRPr="0012575D" w:rsidRDefault="00EB2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2575D">
              <w:rPr>
                <w:rFonts w:ascii="Times New Roman" w:hAnsi="Times New Roman" w:cs="Times New Roman"/>
              </w:rPr>
              <w:t xml:space="preserve">504 </w:t>
            </w:r>
          </w:p>
        </w:tc>
      </w:tr>
    </w:tbl>
    <w:p w:rsidR="00236334" w:rsidRPr="0012575D" w:rsidRDefault="00EB2AB3">
      <w:pPr>
        <w:spacing w:after="0" w:line="259" w:lineRule="auto"/>
        <w:ind w:left="2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t xml:space="preserve"> </w:t>
      </w:r>
    </w:p>
    <w:p w:rsidR="00236334" w:rsidRPr="0012575D" w:rsidRDefault="00EB2AB3">
      <w:pPr>
        <w:spacing w:after="0" w:line="259" w:lineRule="auto"/>
        <w:ind w:left="0" w:right="4595" w:firstLine="0"/>
        <w:jc w:val="righ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  <w:b/>
        </w:rPr>
        <w:t xml:space="preserve"> </w:t>
      </w:r>
      <w:r w:rsidRPr="0012575D">
        <w:rPr>
          <w:rFonts w:ascii="Times New Roman" w:hAnsi="Times New Roman" w:cs="Times New Roman"/>
          <w:color w:val="333333"/>
        </w:rPr>
        <w:t xml:space="preserve"> </w:t>
      </w:r>
    </w:p>
    <w:sectPr w:rsidR="00236334" w:rsidRPr="0012575D">
      <w:headerReference w:type="even" r:id="rId9"/>
      <w:headerReference w:type="default" r:id="rId10"/>
      <w:headerReference w:type="first" r:id="rId11"/>
      <w:pgSz w:w="11906" w:h="16838"/>
      <w:pgMar w:top="1137" w:right="791" w:bottom="1222" w:left="16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35" w:rsidRDefault="009E2935">
      <w:pPr>
        <w:spacing w:after="0" w:line="240" w:lineRule="auto"/>
      </w:pPr>
      <w:r>
        <w:separator/>
      </w:r>
    </w:p>
  </w:endnote>
  <w:endnote w:type="continuationSeparator" w:id="0">
    <w:p w:rsidR="009E2935" w:rsidRDefault="009E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35" w:rsidRDefault="009E2935">
      <w:pPr>
        <w:spacing w:after="0" w:line="240" w:lineRule="auto"/>
      </w:pPr>
      <w:r>
        <w:separator/>
      </w:r>
    </w:p>
  </w:footnote>
  <w:footnote w:type="continuationSeparator" w:id="0">
    <w:p w:rsidR="009E2935" w:rsidRDefault="009E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34" w:rsidRDefault="00EB2AB3">
    <w:pPr>
      <w:spacing w:after="259" w:line="259" w:lineRule="auto"/>
      <w:ind w:left="0" w:righ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236334" w:rsidRDefault="00EB2AB3">
    <w:pPr>
      <w:spacing w:after="0" w:line="259" w:lineRule="auto"/>
      <w:ind w:left="2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34" w:rsidRDefault="00EB2AB3">
    <w:pPr>
      <w:spacing w:after="259" w:line="259" w:lineRule="auto"/>
      <w:ind w:left="0" w:righ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F9C" w:rsidRPr="00F96F9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236334" w:rsidRDefault="00EB2AB3">
    <w:pPr>
      <w:spacing w:after="0" w:line="259" w:lineRule="auto"/>
      <w:ind w:left="2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34" w:rsidRDefault="0023633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A67"/>
    <w:multiLevelType w:val="hybridMultilevel"/>
    <w:tmpl w:val="4D460AD8"/>
    <w:lvl w:ilvl="0" w:tplc="5E58B2A0">
      <w:start w:val="1"/>
      <w:numFmt w:val="bullet"/>
      <w:lvlText w:val="-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2A432">
      <w:start w:val="1"/>
      <w:numFmt w:val="bullet"/>
      <w:lvlText w:val="o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811EA">
      <w:start w:val="1"/>
      <w:numFmt w:val="bullet"/>
      <w:lvlText w:val="▪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AF81C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00328">
      <w:start w:val="1"/>
      <w:numFmt w:val="bullet"/>
      <w:lvlText w:val="o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E17AA">
      <w:start w:val="1"/>
      <w:numFmt w:val="bullet"/>
      <w:lvlText w:val="▪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6A4A0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026B6">
      <w:start w:val="1"/>
      <w:numFmt w:val="bullet"/>
      <w:lvlText w:val="o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21AB4">
      <w:start w:val="1"/>
      <w:numFmt w:val="bullet"/>
      <w:lvlText w:val="▪"/>
      <w:lvlJc w:val="left"/>
      <w:pPr>
        <w:ind w:left="6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6554AA"/>
    <w:multiLevelType w:val="hybridMultilevel"/>
    <w:tmpl w:val="2F52D8A0"/>
    <w:lvl w:ilvl="0" w:tplc="A706197C">
      <w:start w:val="8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67D076B4"/>
    <w:multiLevelType w:val="hybridMultilevel"/>
    <w:tmpl w:val="10560BAA"/>
    <w:lvl w:ilvl="0" w:tplc="68782BF8">
      <w:start w:val="28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79214618"/>
    <w:multiLevelType w:val="hybridMultilevel"/>
    <w:tmpl w:val="96E0B48E"/>
    <w:lvl w:ilvl="0" w:tplc="4EC68B12">
      <w:start w:val="1"/>
      <w:numFmt w:val="bullet"/>
      <w:lvlText w:val="-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27ED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D6E06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4C7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41E4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A3954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E81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CAD4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41A8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A8689C"/>
    <w:multiLevelType w:val="hybridMultilevel"/>
    <w:tmpl w:val="E7B0EB96"/>
    <w:lvl w:ilvl="0" w:tplc="F2043790">
      <w:start w:val="6"/>
      <w:numFmt w:val="bullet"/>
      <w:lvlText w:val=""/>
      <w:lvlJc w:val="left"/>
      <w:pPr>
        <w:ind w:left="107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34"/>
    <w:rsid w:val="0012575D"/>
    <w:rsid w:val="00236334"/>
    <w:rsid w:val="002D1C98"/>
    <w:rsid w:val="004479ED"/>
    <w:rsid w:val="009E2935"/>
    <w:rsid w:val="00C96EC6"/>
    <w:rsid w:val="00EB2AB3"/>
    <w:rsid w:val="00F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7CF09"/>
  <w15:docId w15:val="{743684BA-30E3-474D-B47B-64AFC7D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7" w:line="231" w:lineRule="auto"/>
      <w:ind w:left="3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710020221129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7100202211290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2023-09-04T13:13:00Z</dcterms:created>
  <dcterms:modified xsi:type="dcterms:W3CDTF">2023-09-05T07:01:00Z</dcterms:modified>
</cp:coreProperties>
</file>